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340" w:rsidRPr="009B4340" w:rsidRDefault="009B4340" w:rsidP="009B43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9B434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ОБ ОПРЕДЕЛЕНИИ ВИДОВ РАЗРЕШЕННОЙ ОХОТЫ И ПАРАМЕТРОВ ОСУЩЕСТВЛЕНИЯ ОХОТЫ НА ТЕРРИТОРИИ ОМСКОЙ ОБЛАСТИ (с изменениями на: 13.04.2017)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ГУБЕРНАТОР ОМСКОЙ ОБЛАСТИ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УКАЗ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31 июля 2015 года N 134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ОПРЕДЕЛЕНИИ ВИДОВ РАЗРЕШЕННОЙ ОХОТЫ И ПАРАМЕТРОВ ОСУЩЕСТВЛЕНИЯ ОХОТЫ НА ТЕРРИТОРИИ ОМСКОЙ ОБЛАСТИ 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редакции </w:t>
      </w:r>
      <w:hyperlink r:id="rId4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Указов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5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от 29.09.2016 N 167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6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от 10.03.2017 N 28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13.04.2017 N 47) 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9B4340" w:rsidRPr="009B4340" w:rsidRDefault="009B4340" w:rsidP="009B43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22, частью 5 статьи 23 Федерального закона "Об охоте и о сохранении охотничьих ресурсов и о внесении изменений в отдельные законодательные акты Российской Федерации", Правилами охоты, утвержденными приказом Министерства природных ресурсов и экологии Российской Федерации от 16 ноября 2010 года N 512, постановляю: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Определить: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виды разрешенной охоты в охотничьих угодьях, расположенных на территории Омской области, за исключением особо охраняемых природных территорий федерального значения (приложение N 1);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параметры осуществления охоты в охотничьих угодьях, расположенных на территории Омской области, за исключением особо охраняемых природных территорий федерального значения (приложение N 2);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перечень охотничьих угодий, расположенных на территории Омской области, в которых разрешена охота на отдельные виды охотничьих ресурсов (приложение N 3).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Рекомендовать: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</w:t>
      </w:r>
      <w:proofErr w:type="spell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охотпользователям</w:t>
      </w:r>
      <w:proofErr w:type="spell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оказывать содействие охотникам при осуществлении любительской и спортивной охоты на копытных животных, медведя бурого и барсука;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охотникам, добывшим барсука, медведя бурого, кабана, проводить исследования на трихинеллез и не допускать использование продукции охоты без результатов ветеринарно-санитарной экспертизы.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Настоящий Указ вступает в силу на следующий день после дня его официального опубликования, но не ранее 2 августа 2015 года.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Временно исполняющий обязанности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Губернатора Омской области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В.И.Назаров </w:t>
      </w:r>
    </w:p>
    <w:p w:rsidR="009B4340" w:rsidRPr="009B4340" w:rsidRDefault="009B4340" w:rsidP="009B43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B434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Приложение N 1. ВИДЫ разрешенной охоты в охотничьих угодьях, расположенных на территории Омской области, за исключением особо охраняемых природных территорий федерального значения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 N 1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Указу Губернатора Омской области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31 июля 2015 года N 134 </w:t>
      </w:r>
    </w:p>
    <w:p w:rsidR="009B4340" w:rsidRPr="009B4340" w:rsidRDefault="009B4340" w:rsidP="009B434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охотничьих угодьях, расположенных на территории Омской области, за исключением особо охраняемых природных территорий федерального значения, разрешаются следующие виды охоты: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промысловая охота;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любительская и спортивная охота;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охота в целях осуществления научно-исследовательской деятельности, образовательной деятельности;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охота в целях регулирования численности охотничьих ресурсов;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охота в целях акклиматизации, переселения и гибридизации охотничьих ресурсов;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охота в целях содержания и разведения охотничьих ресурсов в </w:t>
      </w:r>
      <w:proofErr w:type="spell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B4340" w:rsidRPr="009B4340" w:rsidRDefault="009B4340" w:rsidP="009B43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B434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Приложение N 2. ПАРАМЕТРЫ осуществления охоты в охотничьих угодьях, расположенных на территории Омской области, за исключением особо охраняемых природных территорий федерального значения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Указу Губернатора Омской области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31 июля 2015 года N 134 </w:t>
      </w:r>
    </w:p>
    <w:p w:rsidR="009B4340" w:rsidRPr="009B4340" w:rsidRDefault="009B4340" w:rsidP="009B43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(в редакции </w:t>
      </w:r>
      <w:hyperlink r:id="rId7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Указов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8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от 29.09.2016 N 167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9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от 10.03.2017 N 28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13.04.2017 N 47)</w:t>
      </w:r>
    </w:p>
    <w:p w:rsidR="009B4340" w:rsidRPr="009B4340" w:rsidRDefault="009B4340" w:rsidP="009B434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Сроки охоты на копытных животных: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Кабан (все половозрастные группы, за исключением самок, имеющих приплод текущего года) - с 1 июня по 31 июля (с лабазов и </w:t>
      </w:r>
      <w:proofErr w:type="spell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засидок</w:t>
      </w:r>
      <w:proofErr w:type="spell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кормовых полях и подкормочных площадках), с 1 августа по 28 (29) февраля (в охотничьих угодьях, расположенных на территории Омской области, за исключением особо охраняемых природных территорий федерального значения (далее - охотничьи угодья), в соответствии с приложением N 3 к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 Косуля сибирская (в охотничьих угодьях в соответствии с квотами добычи):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1.2.1. Все половозрастные группы - с 1 ноября по 31 декабря.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1.2.2. Взрослые самцы - с 25 августа по 20 сентября.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 Лось (в охотничьих угодьях в соответствии с квотами добычи):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1.3.1. Все половозрастные группы - с 1 ноября по 31 декабря.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1.3.2. Взрослые самцы - с 1 сентября по 30 сентября.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 Олень благородный (в охотничьих угодьях в соответствии с квотами добычи):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1.4.1. Все половозрастные группы - с 1 ноября по 31 декабря.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1.4.2. Взрослые самцы - с 1 сентября по 30 сентября.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1.4.3. Взрослые самцы с неокостеневшими рогами (пантами) - с 1 июня по 15 июля.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Сроки охоты на медведя бурого - с 1 апреля по 1 мая, с 15 августа по 30 ноября (в охотничьих угодьях в соответствии с квотами добычи).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Сроки охоты на пушных животных: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3.1. Зайцы (беляк, русак), лисица - с 1 сентября по 14 сентября (с гончими и борзыми собаками), с последней субботы октября по 28 (29) февраля (в охотничьих угодьях в соответствии с приложением N 3 к настоящему Указу)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(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3.1 в ред. </w:t>
      </w:r>
      <w:hyperlink r:id="rId10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29.09.2016 N 167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3.2. Волк, корсак - с последней субботы октября по 28 (29) февраля (в охотничьих угодьях в соответствии с приложением N 3 к настоящему Указу)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(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3.2 в ред. </w:t>
      </w:r>
      <w:hyperlink r:id="rId11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29.09.2016 N 167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 Енотовидная собака - с последней субботы августа по 28 (29) февраля (в охотничьих угодьях в соответствии с 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3.4. Ондатра - с 1 октября по 1 апреля (в охотничьих угодьях в соответствии с 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3.5. Барсук - с 1 сентября по 31 октября (в охотничьих угодьях в соответствии с квотами добычи).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3.6. Бобр европейский - с 1 октября по 28 (29) февраля (в охотничьих угодьях в соответствии с 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3.7. Белка - с 15 октября по 28 (29) февраля (в охотничьих угодьях в соответствии с 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3.8. Куница лесная, норка американская - с 1 ноября по 28 (29) февраля (в охотничьих угодьях в соответствии с 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3.9. Соболь - с 15 октября по 28 (29) февраля (в охотничьих угодьях в соответствии с квотами добычи).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Сроки охоты на пернатую дичь: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4.1. Сроки охоты на пернатую дичь в весенний период: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4.1.1. Селезни уток из укрытия с подсадной уткой и (или) с чучелами, белолобый гусь - с 25 апреля по 4 мая (во всех охотничьих угодьях)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spellStart"/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одп</w:t>
      </w:r>
      <w:proofErr w:type="spell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4.1.1 в ред. </w:t>
      </w:r>
      <w:hyperlink r:id="rId12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13.04.2017 N 47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4.1.2. Исключен. - </w:t>
      </w:r>
      <w:hyperlink r:id="rId13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 Губернатора Омской области от 13.04.2017 N 47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4.1.3. Токующие самцы глухаря и тетерева, вальдшнеп (на вечерней тяге) - с 25 апреля по 4 мая в охотничьих угодьях в соответствии с приложением N 3 к настоящему Указу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(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</w:t>
      </w:r>
      <w:hyperlink r:id="rId14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13.04.2017 N 47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Иные сроки охоты на пернатую дичь: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4.2.1. Водоплавающая дичь - с последней субботы августа по 15 ноября (во всех охотничьих угодьях).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4.2.2. Болотно-луговая, полевая и степная дичь - с 5 августа до последней субботы августа, 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островными и континентальными легавыми собаками, </w:t>
      </w:r>
      <w:proofErr w:type="spell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ретриверами</w:t>
      </w:r>
      <w:proofErr w:type="spell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спаниелями (далее - подружейные собаки), ловчими птицами), с последней субботы августа по 15 ноября (во всех охотничьих угодьях).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4.2.3. Тетерев, рябчик - с 5 августа до последней субботы августа, исключая ее (с подружейными собаками), с последней субботы августа по 28 (29) февраля (в охотничьих угодьях в соответствии с приложением N 3 к настоящему Указу)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. 4.2.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 в ред. </w:t>
      </w:r>
      <w:hyperlink r:id="rId15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4.2.4. Глухарь - с 15 ноября по 31 декабря, с 1 января по 28 (29) февраля (без собак охотничьих пород) (в охотничьих угодьях в соответствии с приложением N 3 к настоящему Указу).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5. Охота на грача, галку осуществляется в разрешенные сроки и разрешенных </w:t>
      </w:r>
      <w:proofErr w:type="gramStart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</w:t>
      </w:r>
      <w:proofErr w:type="gramEnd"/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охоты на все виды пернатой дичи в соответствии с подпунктами 4.1.1, 4.1.3.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</w:t>
      </w:r>
      <w:hyperlink r:id="rId16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13.04.2017 N 47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6. Охота на ворону осуществляется в разрешенные сроки и разрешенных 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местах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охоты на все виды пернатой дичи в соответствии с подпунктами 4.1.1, 4.1.3, 4.2.1 - 4.2.4.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(в ред. </w:t>
      </w:r>
      <w:hyperlink r:id="rId17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13.04.2017 N 47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7. 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Охота на копытных животных в целях осуществления научно-исследовательской деятельности, образовательной деятельности, регулирования численности охотничьих ресурсов, акклиматизации, переселения и гибридизации охотничьих ресурсов, содержания и разведения охотничьих ресурсов в </w:t>
      </w:r>
      <w:proofErr w:type="spell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полувольных</w:t>
      </w:r>
      <w:proofErr w:type="spell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условиях или искусственно созданной среде обитания осуществляется в течение всего календарного года с соблюдением требований, установленных Правилами охоты, утвержденными приказом Министерства природных ресурсов и экологии Российской Федерации от 16 ноября 2010 года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N 512.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(п. 7 в ред. </w:t>
      </w:r>
      <w:hyperlink r:id="rId18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Указа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7.1. 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Охота на медведей, пушных животных, пернатую дичь, грача, галку, ворону в целях осуществления научно-исследовательской деятельности, образовательной деятельности, регулирования численности охотничьих ресурсов осуществляется в течение всего календарного года с соблюдением требований, установленных Правилами охоты, утвержденными приказом Министерства природных ресурсов и экологии Российской Федерации от 16 ноября 2010 года N 512.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(п. 7.1 введен </w:t>
      </w:r>
      <w:hyperlink r:id="rId19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17.08.2016 N 145</w:t>
        </w:r>
        <w:proofErr w:type="gramEnd"/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Запретить во всех охотничьих угодьях охоту на куропатку белую, хоря степного, колонка, горностая.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9. 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Запретить охоту в зоне нагонки и натаски собак охотничьих пород, определенной на территории общедоступных охотничьих угодий Тарского муниципального района Омской области в соответствии с подразделом 6.5 схемы размещения, использования и охраны охотничьих угодий на территории Омской области до 2024 года, утвержденной </w:t>
      </w:r>
      <w:hyperlink r:id="rId20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18 апреля 2014 года N 44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 исключением охоты в целях регулирования численности охотничьих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ресурсов, осуществления научно-исследовательской деятельности, образовательной деятельности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(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9 введен </w:t>
      </w:r>
      <w:hyperlink r:id="rId21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10. </w:t>
      </w:r>
      <w:proofErr w:type="gram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Запретить промысловую, любительскую и спортивную охоту на все виды охотничьих ресурсов на территории </w:t>
      </w:r>
      <w:proofErr w:type="spellStart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Первотаровской</w:t>
      </w:r>
      <w:proofErr w:type="spellEnd"/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зоны охраны охотничьих ресурсов, границы которой определены в подразделе 6.4.1 схемы размещения, использования и охраны охотничьих угодий на территории Омской области до 2024 года, утвержденной </w:t>
      </w:r>
      <w:hyperlink r:id="rId22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18 апреля 2014 года N 44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(п. 10 введен </w:t>
      </w:r>
      <w:hyperlink r:id="rId23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10.03.2017 N</w:t>
        </w:r>
        <w:proofErr w:type="gramEnd"/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28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Примечание. Допустимость использования охотничьего оружия, а также ограничения на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его использование определяются в соответствии с Правилами охоты, утвержденными приказом Министерства природных ресурсов и экологии Российской Федерации от 16 ноября 2010 года N 512.</w:t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примечание введено </w:t>
      </w:r>
      <w:hyperlink r:id="rId24" w:history="1">
        <w:r w:rsidRPr="009B434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Указом Губернатора Омской области от 17.08.2016 N 145</w:t>
        </w:r>
      </w:hyperlink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B43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340"/>
    <w:rsid w:val="0000102E"/>
    <w:rsid w:val="00002ADF"/>
    <w:rsid w:val="00002F5C"/>
    <w:rsid w:val="000033A5"/>
    <w:rsid w:val="0000374A"/>
    <w:rsid w:val="00003E0F"/>
    <w:rsid w:val="000048DF"/>
    <w:rsid w:val="0000549F"/>
    <w:rsid w:val="00007AA9"/>
    <w:rsid w:val="000104D1"/>
    <w:rsid w:val="00012E14"/>
    <w:rsid w:val="000137A5"/>
    <w:rsid w:val="000137FE"/>
    <w:rsid w:val="00013894"/>
    <w:rsid w:val="00015582"/>
    <w:rsid w:val="0002120C"/>
    <w:rsid w:val="00022430"/>
    <w:rsid w:val="000268C6"/>
    <w:rsid w:val="00031918"/>
    <w:rsid w:val="00031FFE"/>
    <w:rsid w:val="00033A10"/>
    <w:rsid w:val="00034F79"/>
    <w:rsid w:val="00036871"/>
    <w:rsid w:val="00037663"/>
    <w:rsid w:val="000408C9"/>
    <w:rsid w:val="00040A9D"/>
    <w:rsid w:val="00040F05"/>
    <w:rsid w:val="000431D4"/>
    <w:rsid w:val="00043E72"/>
    <w:rsid w:val="00043F41"/>
    <w:rsid w:val="00044B6E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60C45"/>
    <w:rsid w:val="00061170"/>
    <w:rsid w:val="00062938"/>
    <w:rsid w:val="00062A63"/>
    <w:rsid w:val="0006436E"/>
    <w:rsid w:val="000643D7"/>
    <w:rsid w:val="000648A8"/>
    <w:rsid w:val="000649A3"/>
    <w:rsid w:val="000649ED"/>
    <w:rsid w:val="00065DE4"/>
    <w:rsid w:val="00065EFB"/>
    <w:rsid w:val="00072A72"/>
    <w:rsid w:val="00072ECE"/>
    <w:rsid w:val="00075400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9122C"/>
    <w:rsid w:val="000920A8"/>
    <w:rsid w:val="00093334"/>
    <w:rsid w:val="000933D4"/>
    <w:rsid w:val="000941E3"/>
    <w:rsid w:val="00094444"/>
    <w:rsid w:val="000946AC"/>
    <w:rsid w:val="00094AA5"/>
    <w:rsid w:val="00097A5F"/>
    <w:rsid w:val="000A0053"/>
    <w:rsid w:val="000A01FD"/>
    <w:rsid w:val="000A11C5"/>
    <w:rsid w:val="000A13C0"/>
    <w:rsid w:val="000A1876"/>
    <w:rsid w:val="000A1F66"/>
    <w:rsid w:val="000A1F93"/>
    <w:rsid w:val="000A2056"/>
    <w:rsid w:val="000A2E8B"/>
    <w:rsid w:val="000A3D0F"/>
    <w:rsid w:val="000A481C"/>
    <w:rsid w:val="000A4DCC"/>
    <w:rsid w:val="000A4EB0"/>
    <w:rsid w:val="000A538E"/>
    <w:rsid w:val="000A7643"/>
    <w:rsid w:val="000B03A7"/>
    <w:rsid w:val="000B1B62"/>
    <w:rsid w:val="000B1E9A"/>
    <w:rsid w:val="000B3042"/>
    <w:rsid w:val="000B35E0"/>
    <w:rsid w:val="000B6FCA"/>
    <w:rsid w:val="000B725A"/>
    <w:rsid w:val="000B74F1"/>
    <w:rsid w:val="000B7B2E"/>
    <w:rsid w:val="000C0261"/>
    <w:rsid w:val="000C09B2"/>
    <w:rsid w:val="000C33E5"/>
    <w:rsid w:val="000C47E1"/>
    <w:rsid w:val="000C6B47"/>
    <w:rsid w:val="000C6BEA"/>
    <w:rsid w:val="000C6FFD"/>
    <w:rsid w:val="000D098C"/>
    <w:rsid w:val="000D2B78"/>
    <w:rsid w:val="000D2C9D"/>
    <w:rsid w:val="000D3082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E7D0A"/>
    <w:rsid w:val="000F0DB9"/>
    <w:rsid w:val="000F1B62"/>
    <w:rsid w:val="000F2250"/>
    <w:rsid w:val="000F79B5"/>
    <w:rsid w:val="0010289D"/>
    <w:rsid w:val="00102C80"/>
    <w:rsid w:val="0010350B"/>
    <w:rsid w:val="0010382F"/>
    <w:rsid w:val="00104004"/>
    <w:rsid w:val="001046F3"/>
    <w:rsid w:val="00105C6E"/>
    <w:rsid w:val="001067C5"/>
    <w:rsid w:val="001073E1"/>
    <w:rsid w:val="001112F9"/>
    <w:rsid w:val="00111D6F"/>
    <w:rsid w:val="0011586F"/>
    <w:rsid w:val="0011635D"/>
    <w:rsid w:val="00116498"/>
    <w:rsid w:val="0011684D"/>
    <w:rsid w:val="00117E2C"/>
    <w:rsid w:val="00120711"/>
    <w:rsid w:val="0012145C"/>
    <w:rsid w:val="0012192F"/>
    <w:rsid w:val="00121EB8"/>
    <w:rsid w:val="0012270A"/>
    <w:rsid w:val="00122AD8"/>
    <w:rsid w:val="00122E53"/>
    <w:rsid w:val="0012419E"/>
    <w:rsid w:val="00125632"/>
    <w:rsid w:val="00126534"/>
    <w:rsid w:val="0012767F"/>
    <w:rsid w:val="001277FB"/>
    <w:rsid w:val="001307A4"/>
    <w:rsid w:val="00130F07"/>
    <w:rsid w:val="0013102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5538"/>
    <w:rsid w:val="001466AC"/>
    <w:rsid w:val="00146EC0"/>
    <w:rsid w:val="00147A62"/>
    <w:rsid w:val="00150F8A"/>
    <w:rsid w:val="00152FD5"/>
    <w:rsid w:val="0015348F"/>
    <w:rsid w:val="00153613"/>
    <w:rsid w:val="00154A7F"/>
    <w:rsid w:val="00154F64"/>
    <w:rsid w:val="00155AFF"/>
    <w:rsid w:val="00156C90"/>
    <w:rsid w:val="00157E28"/>
    <w:rsid w:val="00160B23"/>
    <w:rsid w:val="00160FEA"/>
    <w:rsid w:val="00161419"/>
    <w:rsid w:val="0016183F"/>
    <w:rsid w:val="0016252F"/>
    <w:rsid w:val="001641A5"/>
    <w:rsid w:val="00164CF8"/>
    <w:rsid w:val="001652CA"/>
    <w:rsid w:val="001654C9"/>
    <w:rsid w:val="00171B3A"/>
    <w:rsid w:val="001743FE"/>
    <w:rsid w:val="001751B7"/>
    <w:rsid w:val="001756A9"/>
    <w:rsid w:val="00177908"/>
    <w:rsid w:val="0018248E"/>
    <w:rsid w:val="00183239"/>
    <w:rsid w:val="0018342B"/>
    <w:rsid w:val="0018380F"/>
    <w:rsid w:val="001839CB"/>
    <w:rsid w:val="00183F20"/>
    <w:rsid w:val="00185361"/>
    <w:rsid w:val="00185A58"/>
    <w:rsid w:val="001860A5"/>
    <w:rsid w:val="001870DC"/>
    <w:rsid w:val="00187F41"/>
    <w:rsid w:val="001900B4"/>
    <w:rsid w:val="00190A5F"/>
    <w:rsid w:val="001914DD"/>
    <w:rsid w:val="001923BA"/>
    <w:rsid w:val="001935E1"/>
    <w:rsid w:val="00193CF5"/>
    <w:rsid w:val="00193F7E"/>
    <w:rsid w:val="001941EE"/>
    <w:rsid w:val="00194E6B"/>
    <w:rsid w:val="00195D94"/>
    <w:rsid w:val="00196A7A"/>
    <w:rsid w:val="00196DDD"/>
    <w:rsid w:val="00196E7A"/>
    <w:rsid w:val="001A0591"/>
    <w:rsid w:val="001A13EE"/>
    <w:rsid w:val="001A15C2"/>
    <w:rsid w:val="001A1A49"/>
    <w:rsid w:val="001A204D"/>
    <w:rsid w:val="001A2B3C"/>
    <w:rsid w:val="001A3148"/>
    <w:rsid w:val="001A3574"/>
    <w:rsid w:val="001A42BE"/>
    <w:rsid w:val="001A46ED"/>
    <w:rsid w:val="001A47FD"/>
    <w:rsid w:val="001A4F59"/>
    <w:rsid w:val="001A5EFA"/>
    <w:rsid w:val="001A6364"/>
    <w:rsid w:val="001A673A"/>
    <w:rsid w:val="001B046C"/>
    <w:rsid w:val="001B0AA0"/>
    <w:rsid w:val="001B0AA5"/>
    <w:rsid w:val="001B11F1"/>
    <w:rsid w:val="001B12B4"/>
    <w:rsid w:val="001B168B"/>
    <w:rsid w:val="001B3A4D"/>
    <w:rsid w:val="001B3B1F"/>
    <w:rsid w:val="001B4080"/>
    <w:rsid w:val="001B4475"/>
    <w:rsid w:val="001B5E7E"/>
    <w:rsid w:val="001B6D5B"/>
    <w:rsid w:val="001C00CD"/>
    <w:rsid w:val="001C209E"/>
    <w:rsid w:val="001C2981"/>
    <w:rsid w:val="001C3179"/>
    <w:rsid w:val="001C3188"/>
    <w:rsid w:val="001C380F"/>
    <w:rsid w:val="001C59F8"/>
    <w:rsid w:val="001C7BB8"/>
    <w:rsid w:val="001C7E11"/>
    <w:rsid w:val="001D2086"/>
    <w:rsid w:val="001D367C"/>
    <w:rsid w:val="001D4914"/>
    <w:rsid w:val="001D4F9F"/>
    <w:rsid w:val="001D51FC"/>
    <w:rsid w:val="001D623B"/>
    <w:rsid w:val="001D772B"/>
    <w:rsid w:val="001D7A16"/>
    <w:rsid w:val="001E0FEB"/>
    <w:rsid w:val="001E2310"/>
    <w:rsid w:val="001E3DE1"/>
    <w:rsid w:val="001E4566"/>
    <w:rsid w:val="001E60A0"/>
    <w:rsid w:val="001E6960"/>
    <w:rsid w:val="001E77A9"/>
    <w:rsid w:val="001F04BE"/>
    <w:rsid w:val="001F0CB7"/>
    <w:rsid w:val="001F1571"/>
    <w:rsid w:val="001F16CA"/>
    <w:rsid w:val="001F191A"/>
    <w:rsid w:val="001F4A13"/>
    <w:rsid w:val="001F5555"/>
    <w:rsid w:val="001F5818"/>
    <w:rsid w:val="001F71B2"/>
    <w:rsid w:val="001F7969"/>
    <w:rsid w:val="00201FB9"/>
    <w:rsid w:val="00203474"/>
    <w:rsid w:val="0020349A"/>
    <w:rsid w:val="00204E37"/>
    <w:rsid w:val="00205B63"/>
    <w:rsid w:val="002073D7"/>
    <w:rsid w:val="00207981"/>
    <w:rsid w:val="00207B09"/>
    <w:rsid w:val="0021311A"/>
    <w:rsid w:val="00213183"/>
    <w:rsid w:val="00213912"/>
    <w:rsid w:val="00214864"/>
    <w:rsid w:val="00214CF5"/>
    <w:rsid w:val="0021668B"/>
    <w:rsid w:val="00216CCA"/>
    <w:rsid w:val="002175A3"/>
    <w:rsid w:val="0022007E"/>
    <w:rsid w:val="002220F0"/>
    <w:rsid w:val="00222D15"/>
    <w:rsid w:val="00223778"/>
    <w:rsid w:val="00224A30"/>
    <w:rsid w:val="00224F48"/>
    <w:rsid w:val="00225528"/>
    <w:rsid w:val="0022634F"/>
    <w:rsid w:val="00226E22"/>
    <w:rsid w:val="00227030"/>
    <w:rsid w:val="002309EB"/>
    <w:rsid w:val="00230F56"/>
    <w:rsid w:val="00231000"/>
    <w:rsid w:val="00231343"/>
    <w:rsid w:val="0023190F"/>
    <w:rsid w:val="00233A05"/>
    <w:rsid w:val="00233B17"/>
    <w:rsid w:val="00234F4F"/>
    <w:rsid w:val="00235343"/>
    <w:rsid w:val="0023612C"/>
    <w:rsid w:val="00236BEE"/>
    <w:rsid w:val="00236C68"/>
    <w:rsid w:val="00236ECA"/>
    <w:rsid w:val="00236FB1"/>
    <w:rsid w:val="002378CA"/>
    <w:rsid w:val="00244355"/>
    <w:rsid w:val="0024472E"/>
    <w:rsid w:val="00245AF2"/>
    <w:rsid w:val="002465E2"/>
    <w:rsid w:val="00246780"/>
    <w:rsid w:val="00247114"/>
    <w:rsid w:val="00247C43"/>
    <w:rsid w:val="0025022F"/>
    <w:rsid w:val="00254D02"/>
    <w:rsid w:val="00255C4F"/>
    <w:rsid w:val="00256D5D"/>
    <w:rsid w:val="00256F36"/>
    <w:rsid w:val="0025717B"/>
    <w:rsid w:val="00261A32"/>
    <w:rsid w:val="00262710"/>
    <w:rsid w:val="002628BB"/>
    <w:rsid w:val="00262AA4"/>
    <w:rsid w:val="002635E2"/>
    <w:rsid w:val="002637E0"/>
    <w:rsid w:val="00263959"/>
    <w:rsid w:val="00263D7F"/>
    <w:rsid w:val="00264E9B"/>
    <w:rsid w:val="00265405"/>
    <w:rsid w:val="00265835"/>
    <w:rsid w:val="002678D2"/>
    <w:rsid w:val="00267A7A"/>
    <w:rsid w:val="00270CC8"/>
    <w:rsid w:val="00270D27"/>
    <w:rsid w:val="00270F2C"/>
    <w:rsid w:val="00273ADC"/>
    <w:rsid w:val="002808F5"/>
    <w:rsid w:val="00282180"/>
    <w:rsid w:val="00282838"/>
    <w:rsid w:val="002840D0"/>
    <w:rsid w:val="0028450A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210C"/>
    <w:rsid w:val="002A3153"/>
    <w:rsid w:val="002A4727"/>
    <w:rsid w:val="002A4839"/>
    <w:rsid w:val="002A4882"/>
    <w:rsid w:val="002B1658"/>
    <w:rsid w:val="002B1E8C"/>
    <w:rsid w:val="002B2FF6"/>
    <w:rsid w:val="002B3336"/>
    <w:rsid w:val="002C1A78"/>
    <w:rsid w:val="002C2431"/>
    <w:rsid w:val="002C36CD"/>
    <w:rsid w:val="002C3FE8"/>
    <w:rsid w:val="002C40FE"/>
    <w:rsid w:val="002C5039"/>
    <w:rsid w:val="002C68A7"/>
    <w:rsid w:val="002C6D65"/>
    <w:rsid w:val="002C6E54"/>
    <w:rsid w:val="002C767F"/>
    <w:rsid w:val="002D0147"/>
    <w:rsid w:val="002D4A00"/>
    <w:rsid w:val="002D4F43"/>
    <w:rsid w:val="002D51B9"/>
    <w:rsid w:val="002D70FE"/>
    <w:rsid w:val="002D7956"/>
    <w:rsid w:val="002E001C"/>
    <w:rsid w:val="002E0294"/>
    <w:rsid w:val="002E2BEC"/>
    <w:rsid w:val="002E3EC6"/>
    <w:rsid w:val="002E440B"/>
    <w:rsid w:val="002E4DC9"/>
    <w:rsid w:val="002E535D"/>
    <w:rsid w:val="002E5D23"/>
    <w:rsid w:val="002E6988"/>
    <w:rsid w:val="002E788A"/>
    <w:rsid w:val="002F0564"/>
    <w:rsid w:val="002F0868"/>
    <w:rsid w:val="002F15CE"/>
    <w:rsid w:val="002F19AC"/>
    <w:rsid w:val="002F699E"/>
    <w:rsid w:val="002F7121"/>
    <w:rsid w:val="002F7E3C"/>
    <w:rsid w:val="00301902"/>
    <w:rsid w:val="00304D3A"/>
    <w:rsid w:val="003057B3"/>
    <w:rsid w:val="00306C04"/>
    <w:rsid w:val="00307CF3"/>
    <w:rsid w:val="00307E29"/>
    <w:rsid w:val="0031173F"/>
    <w:rsid w:val="00311A2E"/>
    <w:rsid w:val="00311D25"/>
    <w:rsid w:val="00312567"/>
    <w:rsid w:val="00312CB3"/>
    <w:rsid w:val="003138BE"/>
    <w:rsid w:val="003141EB"/>
    <w:rsid w:val="00314FB1"/>
    <w:rsid w:val="00315331"/>
    <w:rsid w:val="0031581F"/>
    <w:rsid w:val="0031607D"/>
    <w:rsid w:val="00316568"/>
    <w:rsid w:val="00316AE7"/>
    <w:rsid w:val="00320330"/>
    <w:rsid w:val="00320383"/>
    <w:rsid w:val="00321A49"/>
    <w:rsid w:val="00321E20"/>
    <w:rsid w:val="00323724"/>
    <w:rsid w:val="00323F82"/>
    <w:rsid w:val="003244E8"/>
    <w:rsid w:val="00324637"/>
    <w:rsid w:val="00324B8F"/>
    <w:rsid w:val="003252D0"/>
    <w:rsid w:val="00326F61"/>
    <w:rsid w:val="003277D0"/>
    <w:rsid w:val="00327BCE"/>
    <w:rsid w:val="00331075"/>
    <w:rsid w:val="00331382"/>
    <w:rsid w:val="00332057"/>
    <w:rsid w:val="00332276"/>
    <w:rsid w:val="003330F6"/>
    <w:rsid w:val="0033416A"/>
    <w:rsid w:val="003352AF"/>
    <w:rsid w:val="003366E0"/>
    <w:rsid w:val="0033692C"/>
    <w:rsid w:val="003418AC"/>
    <w:rsid w:val="00342CC2"/>
    <w:rsid w:val="00347AA6"/>
    <w:rsid w:val="00347B2A"/>
    <w:rsid w:val="00350330"/>
    <w:rsid w:val="00350444"/>
    <w:rsid w:val="00350E5F"/>
    <w:rsid w:val="00351DC5"/>
    <w:rsid w:val="00352FA6"/>
    <w:rsid w:val="003536A4"/>
    <w:rsid w:val="00353AF9"/>
    <w:rsid w:val="00353B75"/>
    <w:rsid w:val="00353DE9"/>
    <w:rsid w:val="00354922"/>
    <w:rsid w:val="00355677"/>
    <w:rsid w:val="0035658C"/>
    <w:rsid w:val="003576CD"/>
    <w:rsid w:val="0036320F"/>
    <w:rsid w:val="00363229"/>
    <w:rsid w:val="00363484"/>
    <w:rsid w:val="003640F0"/>
    <w:rsid w:val="00364D81"/>
    <w:rsid w:val="00365F36"/>
    <w:rsid w:val="00366F89"/>
    <w:rsid w:val="00370000"/>
    <w:rsid w:val="00371218"/>
    <w:rsid w:val="003726D9"/>
    <w:rsid w:val="00373660"/>
    <w:rsid w:val="0037452A"/>
    <w:rsid w:val="00374C91"/>
    <w:rsid w:val="00375DB8"/>
    <w:rsid w:val="00376E2D"/>
    <w:rsid w:val="00377CA1"/>
    <w:rsid w:val="00380EA6"/>
    <w:rsid w:val="0038174E"/>
    <w:rsid w:val="003821A6"/>
    <w:rsid w:val="00382999"/>
    <w:rsid w:val="00382A89"/>
    <w:rsid w:val="003835AC"/>
    <w:rsid w:val="00383AA6"/>
    <w:rsid w:val="00386B18"/>
    <w:rsid w:val="0038773C"/>
    <w:rsid w:val="00387D96"/>
    <w:rsid w:val="00390EB9"/>
    <w:rsid w:val="003921D7"/>
    <w:rsid w:val="00397F4E"/>
    <w:rsid w:val="003A0661"/>
    <w:rsid w:val="003A198D"/>
    <w:rsid w:val="003A1C82"/>
    <w:rsid w:val="003A2361"/>
    <w:rsid w:val="003A2662"/>
    <w:rsid w:val="003A2C6B"/>
    <w:rsid w:val="003A3433"/>
    <w:rsid w:val="003A39BC"/>
    <w:rsid w:val="003A479E"/>
    <w:rsid w:val="003A691B"/>
    <w:rsid w:val="003A6EFD"/>
    <w:rsid w:val="003A7592"/>
    <w:rsid w:val="003B0AEC"/>
    <w:rsid w:val="003B0FD2"/>
    <w:rsid w:val="003B10B4"/>
    <w:rsid w:val="003B2526"/>
    <w:rsid w:val="003B2BDD"/>
    <w:rsid w:val="003B3472"/>
    <w:rsid w:val="003B3996"/>
    <w:rsid w:val="003B4544"/>
    <w:rsid w:val="003B63B1"/>
    <w:rsid w:val="003B7062"/>
    <w:rsid w:val="003C1266"/>
    <w:rsid w:val="003C3F4F"/>
    <w:rsid w:val="003C56C6"/>
    <w:rsid w:val="003D10D4"/>
    <w:rsid w:val="003D1366"/>
    <w:rsid w:val="003D1969"/>
    <w:rsid w:val="003D23F1"/>
    <w:rsid w:val="003D2506"/>
    <w:rsid w:val="003D2DF9"/>
    <w:rsid w:val="003D3397"/>
    <w:rsid w:val="003D5199"/>
    <w:rsid w:val="003D548B"/>
    <w:rsid w:val="003D6EFA"/>
    <w:rsid w:val="003D76C8"/>
    <w:rsid w:val="003E00E1"/>
    <w:rsid w:val="003E0848"/>
    <w:rsid w:val="003E2C48"/>
    <w:rsid w:val="003E5207"/>
    <w:rsid w:val="003E5509"/>
    <w:rsid w:val="003E563B"/>
    <w:rsid w:val="003F0648"/>
    <w:rsid w:val="003F0E8E"/>
    <w:rsid w:val="003F1991"/>
    <w:rsid w:val="003F1A17"/>
    <w:rsid w:val="003F2091"/>
    <w:rsid w:val="003F2864"/>
    <w:rsid w:val="003F289F"/>
    <w:rsid w:val="003F2BBE"/>
    <w:rsid w:val="003F331D"/>
    <w:rsid w:val="003F3372"/>
    <w:rsid w:val="003F3CE1"/>
    <w:rsid w:val="003F4359"/>
    <w:rsid w:val="0040031E"/>
    <w:rsid w:val="0040037F"/>
    <w:rsid w:val="00401314"/>
    <w:rsid w:val="004015F9"/>
    <w:rsid w:val="00403685"/>
    <w:rsid w:val="00404C7F"/>
    <w:rsid w:val="00405C16"/>
    <w:rsid w:val="00405C36"/>
    <w:rsid w:val="00406CFC"/>
    <w:rsid w:val="00407E24"/>
    <w:rsid w:val="004103C5"/>
    <w:rsid w:val="004109D7"/>
    <w:rsid w:val="004118E5"/>
    <w:rsid w:val="0041390E"/>
    <w:rsid w:val="00413F77"/>
    <w:rsid w:val="00416450"/>
    <w:rsid w:val="00416A53"/>
    <w:rsid w:val="00420B6E"/>
    <w:rsid w:val="00422990"/>
    <w:rsid w:val="004243E6"/>
    <w:rsid w:val="00424623"/>
    <w:rsid w:val="00425513"/>
    <w:rsid w:val="00430763"/>
    <w:rsid w:val="00431555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842"/>
    <w:rsid w:val="00443880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7744"/>
    <w:rsid w:val="00457886"/>
    <w:rsid w:val="00460CD7"/>
    <w:rsid w:val="00460CDF"/>
    <w:rsid w:val="00463EE5"/>
    <w:rsid w:val="00464F75"/>
    <w:rsid w:val="00466023"/>
    <w:rsid w:val="00466A53"/>
    <w:rsid w:val="004678D0"/>
    <w:rsid w:val="00470DA6"/>
    <w:rsid w:val="00471C28"/>
    <w:rsid w:val="00474DF1"/>
    <w:rsid w:val="004752CC"/>
    <w:rsid w:val="00476AC9"/>
    <w:rsid w:val="00476F66"/>
    <w:rsid w:val="00480C62"/>
    <w:rsid w:val="0048155E"/>
    <w:rsid w:val="00481C85"/>
    <w:rsid w:val="0048203F"/>
    <w:rsid w:val="004828E1"/>
    <w:rsid w:val="00483117"/>
    <w:rsid w:val="00483B1A"/>
    <w:rsid w:val="00484D3C"/>
    <w:rsid w:val="00484E6E"/>
    <w:rsid w:val="0048721C"/>
    <w:rsid w:val="0049181A"/>
    <w:rsid w:val="00491D15"/>
    <w:rsid w:val="00493C96"/>
    <w:rsid w:val="004A0FA0"/>
    <w:rsid w:val="004A21BC"/>
    <w:rsid w:val="004A459B"/>
    <w:rsid w:val="004A65BC"/>
    <w:rsid w:val="004A7861"/>
    <w:rsid w:val="004B25B5"/>
    <w:rsid w:val="004B2FD9"/>
    <w:rsid w:val="004B324B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748"/>
    <w:rsid w:val="004C3B45"/>
    <w:rsid w:val="004D1752"/>
    <w:rsid w:val="004D1EB3"/>
    <w:rsid w:val="004D250B"/>
    <w:rsid w:val="004D6907"/>
    <w:rsid w:val="004E054D"/>
    <w:rsid w:val="004E067A"/>
    <w:rsid w:val="004E1BBD"/>
    <w:rsid w:val="004E36EE"/>
    <w:rsid w:val="004E44D8"/>
    <w:rsid w:val="004E4C2B"/>
    <w:rsid w:val="004E52F9"/>
    <w:rsid w:val="004E5B6A"/>
    <w:rsid w:val="004F25F2"/>
    <w:rsid w:val="004F34EF"/>
    <w:rsid w:val="004F3940"/>
    <w:rsid w:val="004F4DE9"/>
    <w:rsid w:val="004F55CB"/>
    <w:rsid w:val="004F5ABD"/>
    <w:rsid w:val="004F6878"/>
    <w:rsid w:val="004F755E"/>
    <w:rsid w:val="00500F65"/>
    <w:rsid w:val="00501B13"/>
    <w:rsid w:val="00501B22"/>
    <w:rsid w:val="0050232B"/>
    <w:rsid w:val="00502A5F"/>
    <w:rsid w:val="00503362"/>
    <w:rsid w:val="005033DD"/>
    <w:rsid w:val="00503D8E"/>
    <w:rsid w:val="00505594"/>
    <w:rsid w:val="0050625A"/>
    <w:rsid w:val="00506923"/>
    <w:rsid w:val="005104E6"/>
    <w:rsid w:val="0051057D"/>
    <w:rsid w:val="0051153F"/>
    <w:rsid w:val="0051211A"/>
    <w:rsid w:val="00513CBF"/>
    <w:rsid w:val="00514029"/>
    <w:rsid w:val="005140F1"/>
    <w:rsid w:val="0051459E"/>
    <w:rsid w:val="00514DCD"/>
    <w:rsid w:val="0051572A"/>
    <w:rsid w:val="00516288"/>
    <w:rsid w:val="0051631F"/>
    <w:rsid w:val="00517620"/>
    <w:rsid w:val="00521709"/>
    <w:rsid w:val="005224BC"/>
    <w:rsid w:val="00530A7D"/>
    <w:rsid w:val="00531718"/>
    <w:rsid w:val="005317D6"/>
    <w:rsid w:val="00531F09"/>
    <w:rsid w:val="00532302"/>
    <w:rsid w:val="00533A67"/>
    <w:rsid w:val="0053481D"/>
    <w:rsid w:val="005349EC"/>
    <w:rsid w:val="005361B3"/>
    <w:rsid w:val="00537FC6"/>
    <w:rsid w:val="00540763"/>
    <w:rsid w:val="00541985"/>
    <w:rsid w:val="00541A02"/>
    <w:rsid w:val="00541EBA"/>
    <w:rsid w:val="00542E2E"/>
    <w:rsid w:val="0054627A"/>
    <w:rsid w:val="00547BB7"/>
    <w:rsid w:val="00550283"/>
    <w:rsid w:val="005523F2"/>
    <w:rsid w:val="00555145"/>
    <w:rsid w:val="00555C9D"/>
    <w:rsid w:val="00557D48"/>
    <w:rsid w:val="00561615"/>
    <w:rsid w:val="00561817"/>
    <w:rsid w:val="005620EF"/>
    <w:rsid w:val="005628C8"/>
    <w:rsid w:val="00563597"/>
    <w:rsid w:val="005643DD"/>
    <w:rsid w:val="005646ED"/>
    <w:rsid w:val="00564BEA"/>
    <w:rsid w:val="00564F9E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30B8"/>
    <w:rsid w:val="00583FDB"/>
    <w:rsid w:val="005842AF"/>
    <w:rsid w:val="00584800"/>
    <w:rsid w:val="00587EAE"/>
    <w:rsid w:val="00591656"/>
    <w:rsid w:val="00592F3E"/>
    <w:rsid w:val="005937DC"/>
    <w:rsid w:val="0059387A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50DA"/>
    <w:rsid w:val="005A570D"/>
    <w:rsid w:val="005A63E8"/>
    <w:rsid w:val="005A7ADA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46EE"/>
    <w:rsid w:val="005C59B2"/>
    <w:rsid w:val="005C626C"/>
    <w:rsid w:val="005C6FD1"/>
    <w:rsid w:val="005C7E1E"/>
    <w:rsid w:val="005D1043"/>
    <w:rsid w:val="005D3163"/>
    <w:rsid w:val="005D3588"/>
    <w:rsid w:val="005D40F3"/>
    <w:rsid w:val="005D5CA3"/>
    <w:rsid w:val="005D5F79"/>
    <w:rsid w:val="005D7788"/>
    <w:rsid w:val="005E0592"/>
    <w:rsid w:val="005E1030"/>
    <w:rsid w:val="005E1032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1A"/>
    <w:rsid w:val="005F78B3"/>
    <w:rsid w:val="006005A2"/>
    <w:rsid w:val="00603152"/>
    <w:rsid w:val="0060493A"/>
    <w:rsid w:val="00605386"/>
    <w:rsid w:val="00605BF8"/>
    <w:rsid w:val="00611D80"/>
    <w:rsid w:val="006132E3"/>
    <w:rsid w:val="00613B5F"/>
    <w:rsid w:val="006142EC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142"/>
    <w:rsid w:val="0062262B"/>
    <w:rsid w:val="006228EA"/>
    <w:rsid w:val="00623692"/>
    <w:rsid w:val="006243AF"/>
    <w:rsid w:val="00624C6C"/>
    <w:rsid w:val="00625378"/>
    <w:rsid w:val="00626790"/>
    <w:rsid w:val="00626A7F"/>
    <w:rsid w:val="00630208"/>
    <w:rsid w:val="0063051D"/>
    <w:rsid w:val="00631044"/>
    <w:rsid w:val="0063178F"/>
    <w:rsid w:val="00631982"/>
    <w:rsid w:val="00631A0F"/>
    <w:rsid w:val="00631BE2"/>
    <w:rsid w:val="00631F0E"/>
    <w:rsid w:val="00632A79"/>
    <w:rsid w:val="00632C13"/>
    <w:rsid w:val="006335F4"/>
    <w:rsid w:val="00633EF0"/>
    <w:rsid w:val="00633F0A"/>
    <w:rsid w:val="00635E26"/>
    <w:rsid w:val="0064046F"/>
    <w:rsid w:val="00640DEA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427E"/>
    <w:rsid w:val="00655D7B"/>
    <w:rsid w:val="00656A80"/>
    <w:rsid w:val="00657B56"/>
    <w:rsid w:val="00663B05"/>
    <w:rsid w:val="0066435C"/>
    <w:rsid w:val="0066518E"/>
    <w:rsid w:val="006664FE"/>
    <w:rsid w:val="00667607"/>
    <w:rsid w:val="00667737"/>
    <w:rsid w:val="006703EB"/>
    <w:rsid w:val="006719F6"/>
    <w:rsid w:val="006720A4"/>
    <w:rsid w:val="006725A7"/>
    <w:rsid w:val="00673BEA"/>
    <w:rsid w:val="00673BEE"/>
    <w:rsid w:val="00673CB1"/>
    <w:rsid w:val="00674B25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90A62"/>
    <w:rsid w:val="0069402B"/>
    <w:rsid w:val="0069484B"/>
    <w:rsid w:val="00694DE2"/>
    <w:rsid w:val="006952E8"/>
    <w:rsid w:val="00695A8E"/>
    <w:rsid w:val="006977C0"/>
    <w:rsid w:val="00697B30"/>
    <w:rsid w:val="006A0E18"/>
    <w:rsid w:val="006A157B"/>
    <w:rsid w:val="006A1BD9"/>
    <w:rsid w:val="006A297C"/>
    <w:rsid w:val="006A2EDF"/>
    <w:rsid w:val="006A5E46"/>
    <w:rsid w:val="006B0765"/>
    <w:rsid w:val="006B1CC9"/>
    <w:rsid w:val="006B1EE4"/>
    <w:rsid w:val="006B304D"/>
    <w:rsid w:val="006B3703"/>
    <w:rsid w:val="006B4C88"/>
    <w:rsid w:val="006B56CE"/>
    <w:rsid w:val="006B5A2D"/>
    <w:rsid w:val="006B743E"/>
    <w:rsid w:val="006C290E"/>
    <w:rsid w:val="006C4DF9"/>
    <w:rsid w:val="006C52BE"/>
    <w:rsid w:val="006C5B4E"/>
    <w:rsid w:val="006C5EC7"/>
    <w:rsid w:val="006C5F17"/>
    <w:rsid w:val="006C6B67"/>
    <w:rsid w:val="006C7FD9"/>
    <w:rsid w:val="006D13E2"/>
    <w:rsid w:val="006D13ED"/>
    <w:rsid w:val="006D1D07"/>
    <w:rsid w:val="006D2FC3"/>
    <w:rsid w:val="006D44E0"/>
    <w:rsid w:val="006D5ABD"/>
    <w:rsid w:val="006E081C"/>
    <w:rsid w:val="006E1877"/>
    <w:rsid w:val="006E2676"/>
    <w:rsid w:val="006E33A4"/>
    <w:rsid w:val="006E4C6E"/>
    <w:rsid w:val="006E4F3A"/>
    <w:rsid w:val="006E6A5D"/>
    <w:rsid w:val="006F0622"/>
    <w:rsid w:val="006F153F"/>
    <w:rsid w:val="006F1F2D"/>
    <w:rsid w:val="006F2C17"/>
    <w:rsid w:val="006F2E5D"/>
    <w:rsid w:val="006F4422"/>
    <w:rsid w:val="006F5770"/>
    <w:rsid w:val="006F5892"/>
    <w:rsid w:val="006F64EE"/>
    <w:rsid w:val="006F6D37"/>
    <w:rsid w:val="00700301"/>
    <w:rsid w:val="00700E5F"/>
    <w:rsid w:val="00702891"/>
    <w:rsid w:val="00703A78"/>
    <w:rsid w:val="00703FED"/>
    <w:rsid w:val="00704F1B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F4A"/>
    <w:rsid w:val="007202C1"/>
    <w:rsid w:val="00720524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1B80"/>
    <w:rsid w:val="00732DA6"/>
    <w:rsid w:val="00734D0F"/>
    <w:rsid w:val="00734D28"/>
    <w:rsid w:val="00734F4C"/>
    <w:rsid w:val="00735068"/>
    <w:rsid w:val="007357FA"/>
    <w:rsid w:val="007362DA"/>
    <w:rsid w:val="00736A51"/>
    <w:rsid w:val="00737181"/>
    <w:rsid w:val="007400D6"/>
    <w:rsid w:val="0074303E"/>
    <w:rsid w:val="007430B8"/>
    <w:rsid w:val="00744667"/>
    <w:rsid w:val="00744ECA"/>
    <w:rsid w:val="00745179"/>
    <w:rsid w:val="00745385"/>
    <w:rsid w:val="007458F7"/>
    <w:rsid w:val="0074788D"/>
    <w:rsid w:val="00747D31"/>
    <w:rsid w:val="00752332"/>
    <w:rsid w:val="00752642"/>
    <w:rsid w:val="00752B31"/>
    <w:rsid w:val="00753B97"/>
    <w:rsid w:val="007541EF"/>
    <w:rsid w:val="0075457F"/>
    <w:rsid w:val="00756037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5C33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77DE1"/>
    <w:rsid w:val="00780A97"/>
    <w:rsid w:val="0078171D"/>
    <w:rsid w:val="00782933"/>
    <w:rsid w:val="00782CE1"/>
    <w:rsid w:val="00792567"/>
    <w:rsid w:val="00792B76"/>
    <w:rsid w:val="007939AD"/>
    <w:rsid w:val="00793C6B"/>
    <w:rsid w:val="00794C48"/>
    <w:rsid w:val="00795241"/>
    <w:rsid w:val="00797196"/>
    <w:rsid w:val="00797449"/>
    <w:rsid w:val="007A2289"/>
    <w:rsid w:val="007A2527"/>
    <w:rsid w:val="007A2DB5"/>
    <w:rsid w:val="007A4733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DC3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7F7392"/>
    <w:rsid w:val="008004DD"/>
    <w:rsid w:val="00801237"/>
    <w:rsid w:val="00801B12"/>
    <w:rsid w:val="00802D97"/>
    <w:rsid w:val="00802FBD"/>
    <w:rsid w:val="00803BD8"/>
    <w:rsid w:val="00803C5B"/>
    <w:rsid w:val="00804333"/>
    <w:rsid w:val="00805CD3"/>
    <w:rsid w:val="0080663D"/>
    <w:rsid w:val="008069A2"/>
    <w:rsid w:val="00810718"/>
    <w:rsid w:val="0081169A"/>
    <w:rsid w:val="0081184B"/>
    <w:rsid w:val="008123CE"/>
    <w:rsid w:val="008135F1"/>
    <w:rsid w:val="00813E2F"/>
    <w:rsid w:val="008142DC"/>
    <w:rsid w:val="00814A0B"/>
    <w:rsid w:val="00814A79"/>
    <w:rsid w:val="00815D6B"/>
    <w:rsid w:val="0081624A"/>
    <w:rsid w:val="00817442"/>
    <w:rsid w:val="0081789A"/>
    <w:rsid w:val="00817B80"/>
    <w:rsid w:val="008204AF"/>
    <w:rsid w:val="00820A51"/>
    <w:rsid w:val="00821B72"/>
    <w:rsid w:val="00821FE3"/>
    <w:rsid w:val="0082310E"/>
    <w:rsid w:val="0082497C"/>
    <w:rsid w:val="00825129"/>
    <w:rsid w:val="0082641E"/>
    <w:rsid w:val="00826ECA"/>
    <w:rsid w:val="008270F4"/>
    <w:rsid w:val="00830B69"/>
    <w:rsid w:val="00830DDA"/>
    <w:rsid w:val="00832180"/>
    <w:rsid w:val="008342FC"/>
    <w:rsid w:val="0083690A"/>
    <w:rsid w:val="00837459"/>
    <w:rsid w:val="0083791C"/>
    <w:rsid w:val="00837D7B"/>
    <w:rsid w:val="00840782"/>
    <w:rsid w:val="008426D5"/>
    <w:rsid w:val="00843688"/>
    <w:rsid w:val="0084435D"/>
    <w:rsid w:val="00847132"/>
    <w:rsid w:val="00850131"/>
    <w:rsid w:val="008514BE"/>
    <w:rsid w:val="008532A2"/>
    <w:rsid w:val="008536DF"/>
    <w:rsid w:val="0085434B"/>
    <w:rsid w:val="00854DE9"/>
    <w:rsid w:val="00854E97"/>
    <w:rsid w:val="00856308"/>
    <w:rsid w:val="00857526"/>
    <w:rsid w:val="008577CF"/>
    <w:rsid w:val="00860C5F"/>
    <w:rsid w:val="00861AE0"/>
    <w:rsid w:val="00861C51"/>
    <w:rsid w:val="00862EAE"/>
    <w:rsid w:val="00863029"/>
    <w:rsid w:val="00864754"/>
    <w:rsid w:val="00865AD7"/>
    <w:rsid w:val="00865B65"/>
    <w:rsid w:val="008663C7"/>
    <w:rsid w:val="00867461"/>
    <w:rsid w:val="00870025"/>
    <w:rsid w:val="00870493"/>
    <w:rsid w:val="008704D3"/>
    <w:rsid w:val="00871A3C"/>
    <w:rsid w:val="00871BC1"/>
    <w:rsid w:val="00871C02"/>
    <w:rsid w:val="00872E32"/>
    <w:rsid w:val="00873081"/>
    <w:rsid w:val="00873FB9"/>
    <w:rsid w:val="008745F8"/>
    <w:rsid w:val="00880D81"/>
    <w:rsid w:val="00881D31"/>
    <w:rsid w:val="00882174"/>
    <w:rsid w:val="008833B8"/>
    <w:rsid w:val="00883FA8"/>
    <w:rsid w:val="008879DC"/>
    <w:rsid w:val="00887EF3"/>
    <w:rsid w:val="00891394"/>
    <w:rsid w:val="00891A25"/>
    <w:rsid w:val="00892292"/>
    <w:rsid w:val="00892B96"/>
    <w:rsid w:val="008938C7"/>
    <w:rsid w:val="00893D86"/>
    <w:rsid w:val="00894E91"/>
    <w:rsid w:val="00896A0A"/>
    <w:rsid w:val="00896BD5"/>
    <w:rsid w:val="00897A13"/>
    <w:rsid w:val="008A03AE"/>
    <w:rsid w:val="008A0625"/>
    <w:rsid w:val="008A0DD8"/>
    <w:rsid w:val="008A0EC7"/>
    <w:rsid w:val="008A1D82"/>
    <w:rsid w:val="008A2BFE"/>
    <w:rsid w:val="008A6429"/>
    <w:rsid w:val="008A6660"/>
    <w:rsid w:val="008A67EF"/>
    <w:rsid w:val="008B0D73"/>
    <w:rsid w:val="008B15F0"/>
    <w:rsid w:val="008B1B7C"/>
    <w:rsid w:val="008B1FD3"/>
    <w:rsid w:val="008B6812"/>
    <w:rsid w:val="008B6C10"/>
    <w:rsid w:val="008C0BF7"/>
    <w:rsid w:val="008C2D67"/>
    <w:rsid w:val="008C3B09"/>
    <w:rsid w:val="008C47B1"/>
    <w:rsid w:val="008C4D22"/>
    <w:rsid w:val="008C51EF"/>
    <w:rsid w:val="008C543A"/>
    <w:rsid w:val="008C7B4B"/>
    <w:rsid w:val="008C7CCD"/>
    <w:rsid w:val="008D0BB1"/>
    <w:rsid w:val="008D2345"/>
    <w:rsid w:val="008D2647"/>
    <w:rsid w:val="008D26BE"/>
    <w:rsid w:val="008D4646"/>
    <w:rsid w:val="008D5162"/>
    <w:rsid w:val="008D6AF1"/>
    <w:rsid w:val="008D7699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7FA4"/>
    <w:rsid w:val="008F1927"/>
    <w:rsid w:val="008F27FD"/>
    <w:rsid w:val="008F2A15"/>
    <w:rsid w:val="008F3536"/>
    <w:rsid w:val="008F40D2"/>
    <w:rsid w:val="008F485C"/>
    <w:rsid w:val="008F4E6B"/>
    <w:rsid w:val="008F514C"/>
    <w:rsid w:val="008F7545"/>
    <w:rsid w:val="008F7D48"/>
    <w:rsid w:val="008F7E08"/>
    <w:rsid w:val="009010E4"/>
    <w:rsid w:val="009011B7"/>
    <w:rsid w:val="009020B9"/>
    <w:rsid w:val="00902BD8"/>
    <w:rsid w:val="00902F24"/>
    <w:rsid w:val="00903617"/>
    <w:rsid w:val="00903CAD"/>
    <w:rsid w:val="0090407F"/>
    <w:rsid w:val="00905597"/>
    <w:rsid w:val="00906522"/>
    <w:rsid w:val="00907DE5"/>
    <w:rsid w:val="00907E63"/>
    <w:rsid w:val="009114CB"/>
    <w:rsid w:val="00912256"/>
    <w:rsid w:val="00912A31"/>
    <w:rsid w:val="00913F5D"/>
    <w:rsid w:val="0091628B"/>
    <w:rsid w:val="009176A4"/>
    <w:rsid w:val="009177A0"/>
    <w:rsid w:val="0092064E"/>
    <w:rsid w:val="00921EC1"/>
    <w:rsid w:val="009226C6"/>
    <w:rsid w:val="0092370A"/>
    <w:rsid w:val="00923B21"/>
    <w:rsid w:val="00925069"/>
    <w:rsid w:val="00925DC0"/>
    <w:rsid w:val="00926F32"/>
    <w:rsid w:val="009313CB"/>
    <w:rsid w:val="00931599"/>
    <w:rsid w:val="00931CFA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672D"/>
    <w:rsid w:val="009373F7"/>
    <w:rsid w:val="0093783D"/>
    <w:rsid w:val="0094127C"/>
    <w:rsid w:val="00941B0A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E"/>
    <w:rsid w:val="0094749D"/>
    <w:rsid w:val="00950AC7"/>
    <w:rsid w:val="009515D3"/>
    <w:rsid w:val="00952DB5"/>
    <w:rsid w:val="009541AD"/>
    <w:rsid w:val="00954875"/>
    <w:rsid w:val="00954C5D"/>
    <w:rsid w:val="00954F5B"/>
    <w:rsid w:val="00956277"/>
    <w:rsid w:val="00957BB8"/>
    <w:rsid w:val="00957C8D"/>
    <w:rsid w:val="0096213A"/>
    <w:rsid w:val="009639F5"/>
    <w:rsid w:val="00964008"/>
    <w:rsid w:val="009644AD"/>
    <w:rsid w:val="009646B6"/>
    <w:rsid w:val="0096499F"/>
    <w:rsid w:val="009650D5"/>
    <w:rsid w:val="00965329"/>
    <w:rsid w:val="00965692"/>
    <w:rsid w:val="00965763"/>
    <w:rsid w:val="00965EF3"/>
    <w:rsid w:val="00966FA1"/>
    <w:rsid w:val="0096713A"/>
    <w:rsid w:val="00967A36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53D9"/>
    <w:rsid w:val="00976D6D"/>
    <w:rsid w:val="0098081C"/>
    <w:rsid w:val="00982E40"/>
    <w:rsid w:val="009835CA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901"/>
    <w:rsid w:val="00993F73"/>
    <w:rsid w:val="009945B5"/>
    <w:rsid w:val="00994666"/>
    <w:rsid w:val="009946F4"/>
    <w:rsid w:val="009947AA"/>
    <w:rsid w:val="00994F10"/>
    <w:rsid w:val="009952FD"/>
    <w:rsid w:val="00995DA5"/>
    <w:rsid w:val="00996FA7"/>
    <w:rsid w:val="00997159"/>
    <w:rsid w:val="009A025D"/>
    <w:rsid w:val="009A1731"/>
    <w:rsid w:val="009A22C9"/>
    <w:rsid w:val="009A472D"/>
    <w:rsid w:val="009A6519"/>
    <w:rsid w:val="009B228C"/>
    <w:rsid w:val="009B2ACA"/>
    <w:rsid w:val="009B4340"/>
    <w:rsid w:val="009B4D73"/>
    <w:rsid w:val="009B6A19"/>
    <w:rsid w:val="009B6E85"/>
    <w:rsid w:val="009B7C59"/>
    <w:rsid w:val="009B7DA0"/>
    <w:rsid w:val="009B7ED9"/>
    <w:rsid w:val="009C24B8"/>
    <w:rsid w:val="009C25CC"/>
    <w:rsid w:val="009C3D3E"/>
    <w:rsid w:val="009C4EA2"/>
    <w:rsid w:val="009C5B6A"/>
    <w:rsid w:val="009C72B1"/>
    <w:rsid w:val="009D39AE"/>
    <w:rsid w:val="009D4035"/>
    <w:rsid w:val="009D4284"/>
    <w:rsid w:val="009D57A6"/>
    <w:rsid w:val="009D6404"/>
    <w:rsid w:val="009D7022"/>
    <w:rsid w:val="009E119E"/>
    <w:rsid w:val="009E12E2"/>
    <w:rsid w:val="009E16EB"/>
    <w:rsid w:val="009E2439"/>
    <w:rsid w:val="009E2CBB"/>
    <w:rsid w:val="009E2F0C"/>
    <w:rsid w:val="009E36AA"/>
    <w:rsid w:val="009E4D73"/>
    <w:rsid w:val="009E6409"/>
    <w:rsid w:val="009E67F2"/>
    <w:rsid w:val="009E6F1D"/>
    <w:rsid w:val="009F0BB9"/>
    <w:rsid w:val="009F0D2B"/>
    <w:rsid w:val="009F10B7"/>
    <w:rsid w:val="009F136A"/>
    <w:rsid w:val="009F258B"/>
    <w:rsid w:val="009F2AC2"/>
    <w:rsid w:val="009F3CAC"/>
    <w:rsid w:val="009F3ED0"/>
    <w:rsid w:val="009F4BCE"/>
    <w:rsid w:val="00A0005E"/>
    <w:rsid w:val="00A00533"/>
    <w:rsid w:val="00A0079E"/>
    <w:rsid w:val="00A00F7B"/>
    <w:rsid w:val="00A04CDC"/>
    <w:rsid w:val="00A04DE1"/>
    <w:rsid w:val="00A05BA3"/>
    <w:rsid w:val="00A07378"/>
    <w:rsid w:val="00A07EEC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13B7"/>
    <w:rsid w:val="00A21C42"/>
    <w:rsid w:val="00A22C9A"/>
    <w:rsid w:val="00A2348E"/>
    <w:rsid w:val="00A23885"/>
    <w:rsid w:val="00A24015"/>
    <w:rsid w:val="00A246F0"/>
    <w:rsid w:val="00A24F9B"/>
    <w:rsid w:val="00A253AD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4E13"/>
    <w:rsid w:val="00A363C4"/>
    <w:rsid w:val="00A374E6"/>
    <w:rsid w:val="00A402B2"/>
    <w:rsid w:val="00A4031A"/>
    <w:rsid w:val="00A40969"/>
    <w:rsid w:val="00A41851"/>
    <w:rsid w:val="00A41CC7"/>
    <w:rsid w:val="00A41D07"/>
    <w:rsid w:val="00A420A1"/>
    <w:rsid w:val="00A422A3"/>
    <w:rsid w:val="00A42AE7"/>
    <w:rsid w:val="00A4353E"/>
    <w:rsid w:val="00A440B3"/>
    <w:rsid w:val="00A44CD0"/>
    <w:rsid w:val="00A44E5B"/>
    <w:rsid w:val="00A45C3F"/>
    <w:rsid w:val="00A468A4"/>
    <w:rsid w:val="00A469F2"/>
    <w:rsid w:val="00A47953"/>
    <w:rsid w:val="00A47A62"/>
    <w:rsid w:val="00A51249"/>
    <w:rsid w:val="00A547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259E"/>
    <w:rsid w:val="00A7371F"/>
    <w:rsid w:val="00A7399C"/>
    <w:rsid w:val="00A74535"/>
    <w:rsid w:val="00A753BD"/>
    <w:rsid w:val="00A77CEA"/>
    <w:rsid w:val="00A80C38"/>
    <w:rsid w:val="00A81863"/>
    <w:rsid w:val="00A825E0"/>
    <w:rsid w:val="00A830B5"/>
    <w:rsid w:val="00A83977"/>
    <w:rsid w:val="00A83AF4"/>
    <w:rsid w:val="00A84D71"/>
    <w:rsid w:val="00A850B5"/>
    <w:rsid w:val="00A850F4"/>
    <w:rsid w:val="00A85503"/>
    <w:rsid w:val="00A85D01"/>
    <w:rsid w:val="00A86B5F"/>
    <w:rsid w:val="00A877CC"/>
    <w:rsid w:val="00A90CFA"/>
    <w:rsid w:val="00A92078"/>
    <w:rsid w:val="00A92B07"/>
    <w:rsid w:val="00A930AA"/>
    <w:rsid w:val="00A939A5"/>
    <w:rsid w:val="00A93BD3"/>
    <w:rsid w:val="00A94939"/>
    <w:rsid w:val="00A9606E"/>
    <w:rsid w:val="00A96167"/>
    <w:rsid w:val="00AA0051"/>
    <w:rsid w:val="00AA04E5"/>
    <w:rsid w:val="00AA0B0A"/>
    <w:rsid w:val="00AA30B7"/>
    <w:rsid w:val="00AA35EE"/>
    <w:rsid w:val="00AA3B1C"/>
    <w:rsid w:val="00AA3CBE"/>
    <w:rsid w:val="00AA45F3"/>
    <w:rsid w:val="00AA4AD4"/>
    <w:rsid w:val="00AA5528"/>
    <w:rsid w:val="00AA57A2"/>
    <w:rsid w:val="00AA5F37"/>
    <w:rsid w:val="00AA62A3"/>
    <w:rsid w:val="00AA6812"/>
    <w:rsid w:val="00AB0A93"/>
    <w:rsid w:val="00AB1CC1"/>
    <w:rsid w:val="00AB271B"/>
    <w:rsid w:val="00AB278F"/>
    <w:rsid w:val="00AB2911"/>
    <w:rsid w:val="00AB2962"/>
    <w:rsid w:val="00AB357E"/>
    <w:rsid w:val="00AB38C4"/>
    <w:rsid w:val="00AB3BEE"/>
    <w:rsid w:val="00AB489F"/>
    <w:rsid w:val="00AB590E"/>
    <w:rsid w:val="00AB67A2"/>
    <w:rsid w:val="00AC0EAA"/>
    <w:rsid w:val="00AC1D3A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285D"/>
    <w:rsid w:val="00AD40C3"/>
    <w:rsid w:val="00AD42D5"/>
    <w:rsid w:val="00AD5A5E"/>
    <w:rsid w:val="00AD5B1B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39EE"/>
    <w:rsid w:val="00AE54A0"/>
    <w:rsid w:val="00AE630F"/>
    <w:rsid w:val="00AE6F4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B00792"/>
    <w:rsid w:val="00B03EB2"/>
    <w:rsid w:val="00B0455A"/>
    <w:rsid w:val="00B04D9E"/>
    <w:rsid w:val="00B06180"/>
    <w:rsid w:val="00B0727F"/>
    <w:rsid w:val="00B075C2"/>
    <w:rsid w:val="00B07F5F"/>
    <w:rsid w:val="00B1008D"/>
    <w:rsid w:val="00B11068"/>
    <w:rsid w:val="00B12363"/>
    <w:rsid w:val="00B126D6"/>
    <w:rsid w:val="00B15CBF"/>
    <w:rsid w:val="00B16DD4"/>
    <w:rsid w:val="00B17DAC"/>
    <w:rsid w:val="00B2035B"/>
    <w:rsid w:val="00B204BD"/>
    <w:rsid w:val="00B208EC"/>
    <w:rsid w:val="00B21A25"/>
    <w:rsid w:val="00B22075"/>
    <w:rsid w:val="00B225C8"/>
    <w:rsid w:val="00B2459F"/>
    <w:rsid w:val="00B2488F"/>
    <w:rsid w:val="00B266C8"/>
    <w:rsid w:val="00B30DF5"/>
    <w:rsid w:val="00B31F56"/>
    <w:rsid w:val="00B33A28"/>
    <w:rsid w:val="00B342A1"/>
    <w:rsid w:val="00B37F63"/>
    <w:rsid w:val="00B42510"/>
    <w:rsid w:val="00B433C1"/>
    <w:rsid w:val="00B44D71"/>
    <w:rsid w:val="00B4506E"/>
    <w:rsid w:val="00B45161"/>
    <w:rsid w:val="00B459D8"/>
    <w:rsid w:val="00B46FDD"/>
    <w:rsid w:val="00B47FCB"/>
    <w:rsid w:val="00B50037"/>
    <w:rsid w:val="00B5046D"/>
    <w:rsid w:val="00B50BED"/>
    <w:rsid w:val="00B51EE4"/>
    <w:rsid w:val="00B52F07"/>
    <w:rsid w:val="00B54893"/>
    <w:rsid w:val="00B564E3"/>
    <w:rsid w:val="00B6026D"/>
    <w:rsid w:val="00B6061B"/>
    <w:rsid w:val="00B60EFC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08DF"/>
    <w:rsid w:val="00B8217C"/>
    <w:rsid w:val="00B83B9B"/>
    <w:rsid w:val="00B85ACD"/>
    <w:rsid w:val="00B90732"/>
    <w:rsid w:val="00B90C7A"/>
    <w:rsid w:val="00B90E09"/>
    <w:rsid w:val="00B913DF"/>
    <w:rsid w:val="00B91B2E"/>
    <w:rsid w:val="00B9249F"/>
    <w:rsid w:val="00B92A3B"/>
    <w:rsid w:val="00B92B6F"/>
    <w:rsid w:val="00B93128"/>
    <w:rsid w:val="00B933F8"/>
    <w:rsid w:val="00B9540A"/>
    <w:rsid w:val="00B96018"/>
    <w:rsid w:val="00B966B6"/>
    <w:rsid w:val="00B96EFD"/>
    <w:rsid w:val="00B970B0"/>
    <w:rsid w:val="00B972DD"/>
    <w:rsid w:val="00B9796D"/>
    <w:rsid w:val="00B97DD7"/>
    <w:rsid w:val="00BA0C0A"/>
    <w:rsid w:val="00BA155B"/>
    <w:rsid w:val="00BA1B03"/>
    <w:rsid w:val="00BA1CE0"/>
    <w:rsid w:val="00BA217F"/>
    <w:rsid w:val="00BA2B50"/>
    <w:rsid w:val="00BA3C0A"/>
    <w:rsid w:val="00BA3E33"/>
    <w:rsid w:val="00BA54C9"/>
    <w:rsid w:val="00BA62BC"/>
    <w:rsid w:val="00BA679D"/>
    <w:rsid w:val="00BA7E22"/>
    <w:rsid w:val="00BB22B9"/>
    <w:rsid w:val="00BB2F6B"/>
    <w:rsid w:val="00BB316B"/>
    <w:rsid w:val="00BB552D"/>
    <w:rsid w:val="00BB7E1A"/>
    <w:rsid w:val="00BC0FF8"/>
    <w:rsid w:val="00BC219E"/>
    <w:rsid w:val="00BC357B"/>
    <w:rsid w:val="00BC35AF"/>
    <w:rsid w:val="00BC66C5"/>
    <w:rsid w:val="00BD0AD7"/>
    <w:rsid w:val="00BD100A"/>
    <w:rsid w:val="00BD1369"/>
    <w:rsid w:val="00BD14AC"/>
    <w:rsid w:val="00BD30CE"/>
    <w:rsid w:val="00BD3225"/>
    <w:rsid w:val="00BD3B10"/>
    <w:rsid w:val="00BD4632"/>
    <w:rsid w:val="00BD4F48"/>
    <w:rsid w:val="00BD5578"/>
    <w:rsid w:val="00BE0C6A"/>
    <w:rsid w:val="00BE0F68"/>
    <w:rsid w:val="00BE1B32"/>
    <w:rsid w:val="00BE1B87"/>
    <w:rsid w:val="00BE47F5"/>
    <w:rsid w:val="00BE5F52"/>
    <w:rsid w:val="00BE68C8"/>
    <w:rsid w:val="00BE6CEF"/>
    <w:rsid w:val="00BF1681"/>
    <w:rsid w:val="00BF21CE"/>
    <w:rsid w:val="00BF4770"/>
    <w:rsid w:val="00BF5D6A"/>
    <w:rsid w:val="00BF5F37"/>
    <w:rsid w:val="00BF67E4"/>
    <w:rsid w:val="00BF736D"/>
    <w:rsid w:val="00BF78B5"/>
    <w:rsid w:val="00BF79A3"/>
    <w:rsid w:val="00BF7DBD"/>
    <w:rsid w:val="00C00021"/>
    <w:rsid w:val="00C01127"/>
    <w:rsid w:val="00C034FE"/>
    <w:rsid w:val="00C036CC"/>
    <w:rsid w:val="00C03A78"/>
    <w:rsid w:val="00C043DE"/>
    <w:rsid w:val="00C045B5"/>
    <w:rsid w:val="00C04CB7"/>
    <w:rsid w:val="00C05967"/>
    <w:rsid w:val="00C05A0B"/>
    <w:rsid w:val="00C10610"/>
    <w:rsid w:val="00C10F69"/>
    <w:rsid w:val="00C12842"/>
    <w:rsid w:val="00C142BA"/>
    <w:rsid w:val="00C1572A"/>
    <w:rsid w:val="00C15CC1"/>
    <w:rsid w:val="00C16165"/>
    <w:rsid w:val="00C16399"/>
    <w:rsid w:val="00C164C1"/>
    <w:rsid w:val="00C16DEE"/>
    <w:rsid w:val="00C17E45"/>
    <w:rsid w:val="00C20856"/>
    <w:rsid w:val="00C20A64"/>
    <w:rsid w:val="00C20A90"/>
    <w:rsid w:val="00C2287A"/>
    <w:rsid w:val="00C22D19"/>
    <w:rsid w:val="00C22FD7"/>
    <w:rsid w:val="00C2302C"/>
    <w:rsid w:val="00C23414"/>
    <w:rsid w:val="00C23596"/>
    <w:rsid w:val="00C25394"/>
    <w:rsid w:val="00C265F6"/>
    <w:rsid w:val="00C26BE8"/>
    <w:rsid w:val="00C30017"/>
    <w:rsid w:val="00C30CAA"/>
    <w:rsid w:val="00C318EA"/>
    <w:rsid w:val="00C31A4D"/>
    <w:rsid w:val="00C31DA1"/>
    <w:rsid w:val="00C32D56"/>
    <w:rsid w:val="00C330B9"/>
    <w:rsid w:val="00C336F7"/>
    <w:rsid w:val="00C337D6"/>
    <w:rsid w:val="00C3485F"/>
    <w:rsid w:val="00C37B4C"/>
    <w:rsid w:val="00C37EB3"/>
    <w:rsid w:val="00C41583"/>
    <w:rsid w:val="00C43B46"/>
    <w:rsid w:val="00C47806"/>
    <w:rsid w:val="00C50039"/>
    <w:rsid w:val="00C5122E"/>
    <w:rsid w:val="00C51755"/>
    <w:rsid w:val="00C53869"/>
    <w:rsid w:val="00C53A31"/>
    <w:rsid w:val="00C5424C"/>
    <w:rsid w:val="00C54258"/>
    <w:rsid w:val="00C54523"/>
    <w:rsid w:val="00C55683"/>
    <w:rsid w:val="00C56755"/>
    <w:rsid w:val="00C57435"/>
    <w:rsid w:val="00C600AD"/>
    <w:rsid w:val="00C60C3E"/>
    <w:rsid w:val="00C60E96"/>
    <w:rsid w:val="00C66E3F"/>
    <w:rsid w:val="00C6724E"/>
    <w:rsid w:val="00C67BF5"/>
    <w:rsid w:val="00C70ECE"/>
    <w:rsid w:val="00C71A72"/>
    <w:rsid w:val="00C7232C"/>
    <w:rsid w:val="00C727BE"/>
    <w:rsid w:val="00C7325E"/>
    <w:rsid w:val="00C7395E"/>
    <w:rsid w:val="00C73F29"/>
    <w:rsid w:val="00C7442B"/>
    <w:rsid w:val="00C74DCD"/>
    <w:rsid w:val="00C74E59"/>
    <w:rsid w:val="00C752AF"/>
    <w:rsid w:val="00C7659A"/>
    <w:rsid w:val="00C76BD5"/>
    <w:rsid w:val="00C77590"/>
    <w:rsid w:val="00C816DC"/>
    <w:rsid w:val="00C833DC"/>
    <w:rsid w:val="00C83661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35E8"/>
    <w:rsid w:val="00C9449D"/>
    <w:rsid w:val="00C94713"/>
    <w:rsid w:val="00C95C53"/>
    <w:rsid w:val="00C97045"/>
    <w:rsid w:val="00C97CF1"/>
    <w:rsid w:val="00CA0992"/>
    <w:rsid w:val="00CA3935"/>
    <w:rsid w:val="00CA4835"/>
    <w:rsid w:val="00CA49AB"/>
    <w:rsid w:val="00CA4F18"/>
    <w:rsid w:val="00CA51F7"/>
    <w:rsid w:val="00CA56A4"/>
    <w:rsid w:val="00CA652B"/>
    <w:rsid w:val="00CA6B08"/>
    <w:rsid w:val="00CA7283"/>
    <w:rsid w:val="00CA7CB2"/>
    <w:rsid w:val="00CB0B48"/>
    <w:rsid w:val="00CB14EB"/>
    <w:rsid w:val="00CB2EDB"/>
    <w:rsid w:val="00CB4343"/>
    <w:rsid w:val="00CB502F"/>
    <w:rsid w:val="00CB584E"/>
    <w:rsid w:val="00CB6A2B"/>
    <w:rsid w:val="00CB7015"/>
    <w:rsid w:val="00CB749A"/>
    <w:rsid w:val="00CB7661"/>
    <w:rsid w:val="00CC256F"/>
    <w:rsid w:val="00CC2CED"/>
    <w:rsid w:val="00CC3660"/>
    <w:rsid w:val="00CC37EA"/>
    <w:rsid w:val="00CC3BA3"/>
    <w:rsid w:val="00CC55EE"/>
    <w:rsid w:val="00CC6958"/>
    <w:rsid w:val="00CC757A"/>
    <w:rsid w:val="00CD51E2"/>
    <w:rsid w:val="00CD52F5"/>
    <w:rsid w:val="00CD7863"/>
    <w:rsid w:val="00CD7D24"/>
    <w:rsid w:val="00CE03F8"/>
    <w:rsid w:val="00CE0AEB"/>
    <w:rsid w:val="00CE1AA8"/>
    <w:rsid w:val="00CE1FA1"/>
    <w:rsid w:val="00CE2EAB"/>
    <w:rsid w:val="00CE541C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65B7"/>
    <w:rsid w:val="00CF788C"/>
    <w:rsid w:val="00D044C1"/>
    <w:rsid w:val="00D04A49"/>
    <w:rsid w:val="00D06406"/>
    <w:rsid w:val="00D0772B"/>
    <w:rsid w:val="00D0795C"/>
    <w:rsid w:val="00D109C6"/>
    <w:rsid w:val="00D11725"/>
    <w:rsid w:val="00D121CB"/>
    <w:rsid w:val="00D12A23"/>
    <w:rsid w:val="00D1382E"/>
    <w:rsid w:val="00D13BDA"/>
    <w:rsid w:val="00D14387"/>
    <w:rsid w:val="00D146EB"/>
    <w:rsid w:val="00D14F2C"/>
    <w:rsid w:val="00D153F4"/>
    <w:rsid w:val="00D15B0D"/>
    <w:rsid w:val="00D2139E"/>
    <w:rsid w:val="00D21CE5"/>
    <w:rsid w:val="00D23069"/>
    <w:rsid w:val="00D252B9"/>
    <w:rsid w:val="00D25DA9"/>
    <w:rsid w:val="00D2720F"/>
    <w:rsid w:val="00D2736C"/>
    <w:rsid w:val="00D27B96"/>
    <w:rsid w:val="00D303FB"/>
    <w:rsid w:val="00D3158E"/>
    <w:rsid w:val="00D31E30"/>
    <w:rsid w:val="00D32633"/>
    <w:rsid w:val="00D336CE"/>
    <w:rsid w:val="00D351A3"/>
    <w:rsid w:val="00D354F1"/>
    <w:rsid w:val="00D358C1"/>
    <w:rsid w:val="00D36D1F"/>
    <w:rsid w:val="00D3709A"/>
    <w:rsid w:val="00D37F10"/>
    <w:rsid w:val="00D41010"/>
    <w:rsid w:val="00D41845"/>
    <w:rsid w:val="00D42350"/>
    <w:rsid w:val="00D46323"/>
    <w:rsid w:val="00D46709"/>
    <w:rsid w:val="00D46A51"/>
    <w:rsid w:val="00D519A7"/>
    <w:rsid w:val="00D52710"/>
    <w:rsid w:val="00D52A0F"/>
    <w:rsid w:val="00D53BBE"/>
    <w:rsid w:val="00D5488B"/>
    <w:rsid w:val="00D569F4"/>
    <w:rsid w:val="00D57528"/>
    <w:rsid w:val="00D602FA"/>
    <w:rsid w:val="00D6132E"/>
    <w:rsid w:val="00D61599"/>
    <w:rsid w:val="00D62E24"/>
    <w:rsid w:val="00D63849"/>
    <w:rsid w:val="00D6425F"/>
    <w:rsid w:val="00D64D10"/>
    <w:rsid w:val="00D673F0"/>
    <w:rsid w:val="00D7227D"/>
    <w:rsid w:val="00D72CB0"/>
    <w:rsid w:val="00D73AF4"/>
    <w:rsid w:val="00D73E9C"/>
    <w:rsid w:val="00D74DDA"/>
    <w:rsid w:val="00D7505C"/>
    <w:rsid w:val="00D7729D"/>
    <w:rsid w:val="00D77B8C"/>
    <w:rsid w:val="00D80519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0DA3"/>
    <w:rsid w:val="00DA15A2"/>
    <w:rsid w:val="00DA2230"/>
    <w:rsid w:val="00DA35D5"/>
    <w:rsid w:val="00DA3AEA"/>
    <w:rsid w:val="00DA45B9"/>
    <w:rsid w:val="00DA4895"/>
    <w:rsid w:val="00DA5EF0"/>
    <w:rsid w:val="00DA5FD2"/>
    <w:rsid w:val="00DA642E"/>
    <w:rsid w:val="00DA68B8"/>
    <w:rsid w:val="00DA7F53"/>
    <w:rsid w:val="00DB060B"/>
    <w:rsid w:val="00DB0A8B"/>
    <w:rsid w:val="00DB24E3"/>
    <w:rsid w:val="00DB2F34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3497"/>
    <w:rsid w:val="00DC37BC"/>
    <w:rsid w:val="00DC395D"/>
    <w:rsid w:val="00DC5728"/>
    <w:rsid w:val="00DC58C3"/>
    <w:rsid w:val="00DC64D2"/>
    <w:rsid w:val="00DD079B"/>
    <w:rsid w:val="00DD1019"/>
    <w:rsid w:val="00DD5CC7"/>
    <w:rsid w:val="00DD63C1"/>
    <w:rsid w:val="00DE0558"/>
    <w:rsid w:val="00DE0636"/>
    <w:rsid w:val="00DE24D7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7506"/>
    <w:rsid w:val="00E12A4C"/>
    <w:rsid w:val="00E13055"/>
    <w:rsid w:val="00E137BB"/>
    <w:rsid w:val="00E1391F"/>
    <w:rsid w:val="00E1413C"/>
    <w:rsid w:val="00E15C21"/>
    <w:rsid w:val="00E16409"/>
    <w:rsid w:val="00E21379"/>
    <w:rsid w:val="00E22D1D"/>
    <w:rsid w:val="00E238FE"/>
    <w:rsid w:val="00E23A40"/>
    <w:rsid w:val="00E24843"/>
    <w:rsid w:val="00E253CA"/>
    <w:rsid w:val="00E25A4C"/>
    <w:rsid w:val="00E25F19"/>
    <w:rsid w:val="00E27F74"/>
    <w:rsid w:val="00E30253"/>
    <w:rsid w:val="00E31867"/>
    <w:rsid w:val="00E31F0B"/>
    <w:rsid w:val="00E335FC"/>
    <w:rsid w:val="00E35C53"/>
    <w:rsid w:val="00E37770"/>
    <w:rsid w:val="00E37E41"/>
    <w:rsid w:val="00E402EB"/>
    <w:rsid w:val="00E41166"/>
    <w:rsid w:val="00E420DF"/>
    <w:rsid w:val="00E421BB"/>
    <w:rsid w:val="00E4571A"/>
    <w:rsid w:val="00E46384"/>
    <w:rsid w:val="00E50A50"/>
    <w:rsid w:val="00E50CC9"/>
    <w:rsid w:val="00E5251D"/>
    <w:rsid w:val="00E52BC7"/>
    <w:rsid w:val="00E52CAA"/>
    <w:rsid w:val="00E52F60"/>
    <w:rsid w:val="00E5428A"/>
    <w:rsid w:val="00E56DB6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7B92"/>
    <w:rsid w:val="00E67C02"/>
    <w:rsid w:val="00E72860"/>
    <w:rsid w:val="00E733CF"/>
    <w:rsid w:val="00E7557E"/>
    <w:rsid w:val="00E76258"/>
    <w:rsid w:val="00E7690A"/>
    <w:rsid w:val="00E76991"/>
    <w:rsid w:val="00E77A5F"/>
    <w:rsid w:val="00E802F3"/>
    <w:rsid w:val="00E80340"/>
    <w:rsid w:val="00E819DD"/>
    <w:rsid w:val="00E821F8"/>
    <w:rsid w:val="00E82771"/>
    <w:rsid w:val="00E8409B"/>
    <w:rsid w:val="00E842E0"/>
    <w:rsid w:val="00E85801"/>
    <w:rsid w:val="00E86704"/>
    <w:rsid w:val="00E877C0"/>
    <w:rsid w:val="00E87A7B"/>
    <w:rsid w:val="00E90D69"/>
    <w:rsid w:val="00E92B7C"/>
    <w:rsid w:val="00E94752"/>
    <w:rsid w:val="00E9498E"/>
    <w:rsid w:val="00E950A3"/>
    <w:rsid w:val="00E9567E"/>
    <w:rsid w:val="00E96735"/>
    <w:rsid w:val="00E97FFB"/>
    <w:rsid w:val="00EA1966"/>
    <w:rsid w:val="00EA21B8"/>
    <w:rsid w:val="00EA2925"/>
    <w:rsid w:val="00EA406F"/>
    <w:rsid w:val="00EA51FF"/>
    <w:rsid w:val="00EA5D9C"/>
    <w:rsid w:val="00EA600C"/>
    <w:rsid w:val="00EA618A"/>
    <w:rsid w:val="00EA6269"/>
    <w:rsid w:val="00EA7B55"/>
    <w:rsid w:val="00EB0679"/>
    <w:rsid w:val="00EB08D7"/>
    <w:rsid w:val="00EB0BEF"/>
    <w:rsid w:val="00EB194D"/>
    <w:rsid w:val="00EB2215"/>
    <w:rsid w:val="00EB34A0"/>
    <w:rsid w:val="00EB5511"/>
    <w:rsid w:val="00EB58F1"/>
    <w:rsid w:val="00EB634F"/>
    <w:rsid w:val="00EB6914"/>
    <w:rsid w:val="00EB7B86"/>
    <w:rsid w:val="00EC21C9"/>
    <w:rsid w:val="00EC27D4"/>
    <w:rsid w:val="00EC28D8"/>
    <w:rsid w:val="00EC3433"/>
    <w:rsid w:val="00EC54F5"/>
    <w:rsid w:val="00EC5B5E"/>
    <w:rsid w:val="00EC69A0"/>
    <w:rsid w:val="00EC78F3"/>
    <w:rsid w:val="00ED0080"/>
    <w:rsid w:val="00ED16D1"/>
    <w:rsid w:val="00ED1DD9"/>
    <w:rsid w:val="00ED2975"/>
    <w:rsid w:val="00ED2BC6"/>
    <w:rsid w:val="00ED37FF"/>
    <w:rsid w:val="00ED45D9"/>
    <w:rsid w:val="00ED4725"/>
    <w:rsid w:val="00ED4C1D"/>
    <w:rsid w:val="00ED5159"/>
    <w:rsid w:val="00ED5DE9"/>
    <w:rsid w:val="00ED6C2B"/>
    <w:rsid w:val="00EE33A4"/>
    <w:rsid w:val="00EE352F"/>
    <w:rsid w:val="00EE43AC"/>
    <w:rsid w:val="00EE66A7"/>
    <w:rsid w:val="00EE6939"/>
    <w:rsid w:val="00EF0D5F"/>
    <w:rsid w:val="00EF0F34"/>
    <w:rsid w:val="00EF1371"/>
    <w:rsid w:val="00EF14A6"/>
    <w:rsid w:val="00EF1795"/>
    <w:rsid w:val="00EF2FE7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0F0D"/>
    <w:rsid w:val="00F024F6"/>
    <w:rsid w:val="00F0281C"/>
    <w:rsid w:val="00F03F94"/>
    <w:rsid w:val="00F0482A"/>
    <w:rsid w:val="00F05D78"/>
    <w:rsid w:val="00F06181"/>
    <w:rsid w:val="00F063F3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15C28"/>
    <w:rsid w:val="00F16B23"/>
    <w:rsid w:val="00F226C2"/>
    <w:rsid w:val="00F238B1"/>
    <w:rsid w:val="00F244CA"/>
    <w:rsid w:val="00F30063"/>
    <w:rsid w:val="00F30C26"/>
    <w:rsid w:val="00F36646"/>
    <w:rsid w:val="00F36F35"/>
    <w:rsid w:val="00F407AC"/>
    <w:rsid w:val="00F4172B"/>
    <w:rsid w:val="00F4347D"/>
    <w:rsid w:val="00F468B9"/>
    <w:rsid w:val="00F505A7"/>
    <w:rsid w:val="00F50C9B"/>
    <w:rsid w:val="00F50D05"/>
    <w:rsid w:val="00F51321"/>
    <w:rsid w:val="00F52390"/>
    <w:rsid w:val="00F5391A"/>
    <w:rsid w:val="00F54F6E"/>
    <w:rsid w:val="00F5681E"/>
    <w:rsid w:val="00F5687F"/>
    <w:rsid w:val="00F572E8"/>
    <w:rsid w:val="00F61324"/>
    <w:rsid w:val="00F61FD0"/>
    <w:rsid w:val="00F62BC9"/>
    <w:rsid w:val="00F63727"/>
    <w:rsid w:val="00F6403B"/>
    <w:rsid w:val="00F65D0B"/>
    <w:rsid w:val="00F6640B"/>
    <w:rsid w:val="00F66EFE"/>
    <w:rsid w:val="00F66FA3"/>
    <w:rsid w:val="00F6718D"/>
    <w:rsid w:val="00F716D5"/>
    <w:rsid w:val="00F7221C"/>
    <w:rsid w:val="00F731A4"/>
    <w:rsid w:val="00F73AC2"/>
    <w:rsid w:val="00F74877"/>
    <w:rsid w:val="00F76882"/>
    <w:rsid w:val="00F76ED8"/>
    <w:rsid w:val="00F77855"/>
    <w:rsid w:val="00F77E1F"/>
    <w:rsid w:val="00F811C3"/>
    <w:rsid w:val="00F8342D"/>
    <w:rsid w:val="00F8419E"/>
    <w:rsid w:val="00F8429C"/>
    <w:rsid w:val="00F849CE"/>
    <w:rsid w:val="00F85416"/>
    <w:rsid w:val="00F85A2F"/>
    <w:rsid w:val="00F86BE4"/>
    <w:rsid w:val="00F86DFD"/>
    <w:rsid w:val="00F9087C"/>
    <w:rsid w:val="00F92567"/>
    <w:rsid w:val="00F93861"/>
    <w:rsid w:val="00F93E1D"/>
    <w:rsid w:val="00F9400C"/>
    <w:rsid w:val="00F94330"/>
    <w:rsid w:val="00F94966"/>
    <w:rsid w:val="00F95B08"/>
    <w:rsid w:val="00F95D81"/>
    <w:rsid w:val="00F969FB"/>
    <w:rsid w:val="00F97207"/>
    <w:rsid w:val="00F97558"/>
    <w:rsid w:val="00F975B3"/>
    <w:rsid w:val="00F97F85"/>
    <w:rsid w:val="00FA0946"/>
    <w:rsid w:val="00FA1253"/>
    <w:rsid w:val="00FA23E5"/>
    <w:rsid w:val="00FA33DD"/>
    <w:rsid w:val="00FA483A"/>
    <w:rsid w:val="00FA522C"/>
    <w:rsid w:val="00FA55ED"/>
    <w:rsid w:val="00FA5811"/>
    <w:rsid w:val="00FA6AAD"/>
    <w:rsid w:val="00FA6C3D"/>
    <w:rsid w:val="00FA7469"/>
    <w:rsid w:val="00FB1663"/>
    <w:rsid w:val="00FB26F9"/>
    <w:rsid w:val="00FB34D9"/>
    <w:rsid w:val="00FB41A9"/>
    <w:rsid w:val="00FB635E"/>
    <w:rsid w:val="00FB697C"/>
    <w:rsid w:val="00FC08F4"/>
    <w:rsid w:val="00FC39BE"/>
    <w:rsid w:val="00FC3DA3"/>
    <w:rsid w:val="00FC5E13"/>
    <w:rsid w:val="00FD09E6"/>
    <w:rsid w:val="00FD21A7"/>
    <w:rsid w:val="00FD2294"/>
    <w:rsid w:val="00FD279E"/>
    <w:rsid w:val="00FD29D4"/>
    <w:rsid w:val="00FD3ACD"/>
    <w:rsid w:val="00FD4462"/>
    <w:rsid w:val="00FD50B9"/>
    <w:rsid w:val="00FD5A2F"/>
    <w:rsid w:val="00FD732D"/>
    <w:rsid w:val="00FE03CB"/>
    <w:rsid w:val="00FE1075"/>
    <w:rsid w:val="00FE13DB"/>
    <w:rsid w:val="00FE2376"/>
    <w:rsid w:val="00FE2D32"/>
    <w:rsid w:val="00FE73AD"/>
    <w:rsid w:val="00FF159E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9B43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B43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43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9B4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B4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B43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4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8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4713439" TargetMode="External"/><Relationship Id="rId13" Type="http://schemas.openxmlformats.org/officeDocument/2006/relationships/hyperlink" Target="http://docs.cntd.ru/document/446265813" TargetMode="External"/><Relationship Id="rId18" Type="http://schemas.openxmlformats.org/officeDocument/2006/relationships/hyperlink" Target="http://docs.cntd.ru/document/441632502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441632502" TargetMode="External"/><Relationship Id="rId7" Type="http://schemas.openxmlformats.org/officeDocument/2006/relationships/hyperlink" Target="http://docs.cntd.ru/document/441632502" TargetMode="External"/><Relationship Id="rId12" Type="http://schemas.openxmlformats.org/officeDocument/2006/relationships/hyperlink" Target="http://docs.cntd.ru/document/446265813" TargetMode="External"/><Relationship Id="rId17" Type="http://schemas.openxmlformats.org/officeDocument/2006/relationships/hyperlink" Target="http://docs.cntd.ru/document/44626581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46265813" TargetMode="External"/><Relationship Id="rId20" Type="http://schemas.openxmlformats.org/officeDocument/2006/relationships/hyperlink" Target="http://docs.cntd.ru/document/446205046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46156977" TargetMode="External"/><Relationship Id="rId11" Type="http://schemas.openxmlformats.org/officeDocument/2006/relationships/hyperlink" Target="http://docs.cntd.ru/document/444713439" TargetMode="External"/><Relationship Id="rId24" Type="http://schemas.openxmlformats.org/officeDocument/2006/relationships/hyperlink" Target="http://docs.cntd.ru/document/441632502" TargetMode="External"/><Relationship Id="rId5" Type="http://schemas.openxmlformats.org/officeDocument/2006/relationships/hyperlink" Target="http://docs.cntd.ru/document/444713439" TargetMode="External"/><Relationship Id="rId15" Type="http://schemas.openxmlformats.org/officeDocument/2006/relationships/hyperlink" Target="http://docs.cntd.ru/document/441632502" TargetMode="External"/><Relationship Id="rId23" Type="http://schemas.openxmlformats.org/officeDocument/2006/relationships/hyperlink" Target="http://docs.cntd.ru/document/446156977" TargetMode="External"/><Relationship Id="rId10" Type="http://schemas.openxmlformats.org/officeDocument/2006/relationships/hyperlink" Target="http://docs.cntd.ru/document/444713439" TargetMode="External"/><Relationship Id="rId19" Type="http://schemas.openxmlformats.org/officeDocument/2006/relationships/hyperlink" Target="http://docs.cntd.ru/document/441632502" TargetMode="External"/><Relationship Id="rId4" Type="http://schemas.openxmlformats.org/officeDocument/2006/relationships/hyperlink" Target="http://docs.cntd.ru/document/441632502" TargetMode="External"/><Relationship Id="rId9" Type="http://schemas.openxmlformats.org/officeDocument/2006/relationships/hyperlink" Target="http://docs.cntd.ru/document/446156977" TargetMode="External"/><Relationship Id="rId14" Type="http://schemas.openxmlformats.org/officeDocument/2006/relationships/hyperlink" Target="http://docs.cntd.ru/document/446265813" TargetMode="External"/><Relationship Id="rId22" Type="http://schemas.openxmlformats.org/officeDocument/2006/relationships/hyperlink" Target="http://docs.cntd.ru/document/4462050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1732</Words>
  <Characters>9877</Characters>
  <Application>Microsoft Office Word</Application>
  <DocSecurity>0</DocSecurity>
  <Lines>82</Lines>
  <Paragraphs>23</Paragraphs>
  <ScaleCrop>false</ScaleCrop>
  <Company/>
  <LinksUpToDate>false</LinksUpToDate>
  <CharactersWithSpaces>11586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2017-05-29T06:17:00Z</dcterms:created>
  <dcterms:modified xsi:type="dcterms:W3CDTF">2017-05-29T06:21:00Z</dcterms:modified>
</cp:coreProperties>
</file>